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6F8B0" w14:textId="77777777" w:rsidR="00565EAB" w:rsidRPr="00F95E43" w:rsidRDefault="00565EAB" w:rsidP="00565EAB">
      <w:pPr>
        <w:jc w:val="center"/>
        <w:rPr>
          <w:rFonts w:ascii="Times New Roman" w:hAnsi="Times New Roman" w:cs="Times New Roman"/>
          <w:b/>
          <w:bCs/>
          <w:color w:val="FF0000"/>
          <w:sz w:val="24"/>
          <w:szCs w:val="24"/>
        </w:rPr>
      </w:pPr>
      <w:r w:rsidRPr="00F95E43">
        <w:rPr>
          <w:rFonts w:ascii="Times New Roman" w:hAnsi="Times New Roman" w:cs="Times New Roman"/>
          <w:b/>
          <w:bCs/>
          <w:color w:val="FF0000"/>
          <w:sz w:val="24"/>
          <w:szCs w:val="24"/>
        </w:rPr>
        <w:t xml:space="preserve">SİYASET OKULU’22 </w:t>
      </w:r>
    </w:p>
    <w:p w14:paraId="374F2D83" w14:textId="77777777" w:rsidR="00565EAB" w:rsidRPr="00F95E43" w:rsidRDefault="00565EAB" w:rsidP="00565EAB">
      <w:pPr>
        <w:jc w:val="center"/>
        <w:rPr>
          <w:rFonts w:ascii="Times New Roman" w:hAnsi="Times New Roman" w:cs="Times New Roman"/>
          <w:b/>
          <w:bCs/>
          <w:color w:val="FF0000"/>
          <w:sz w:val="24"/>
          <w:szCs w:val="24"/>
        </w:rPr>
      </w:pPr>
      <w:r w:rsidRPr="00F95E43">
        <w:rPr>
          <w:rFonts w:ascii="Times New Roman" w:hAnsi="Times New Roman" w:cs="Times New Roman"/>
          <w:b/>
          <w:bCs/>
          <w:color w:val="FF0000"/>
          <w:sz w:val="24"/>
          <w:szCs w:val="24"/>
        </w:rPr>
        <w:t>OTURUM NOTLARI</w:t>
      </w:r>
    </w:p>
    <w:p w14:paraId="7391CF8E" w14:textId="52293118" w:rsidR="00565EAB" w:rsidRPr="00F95E43" w:rsidRDefault="00565EAB" w:rsidP="00565EAB">
      <w:pPr>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3</w:t>
      </w:r>
      <w:r w:rsidRPr="00F95E43">
        <w:rPr>
          <w:rFonts w:ascii="Times New Roman" w:hAnsi="Times New Roman" w:cs="Times New Roman"/>
          <w:b/>
          <w:bCs/>
          <w:color w:val="FF0000"/>
          <w:sz w:val="24"/>
          <w:szCs w:val="24"/>
        </w:rPr>
        <w:t xml:space="preserve">. HAFTA </w:t>
      </w:r>
      <w:r>
        <w:rPr>
          <w:rFonts w:ascii="Times New Roman" w:hAnsi="Times New Roman" w:cs="Times New Roman"/>
          <w:b/>
          <w:bCs/>
          <w:color w:val="FF0000"/>
          <w:sz w:val="24"/>
          <w:szCs w:val="24"/>
        </w:rPr>
        <w:t>19</w:t>
      </w:r>
      <w:r w:rsidRPr="00F95E43">
        <w:rPr>
          <w:rFonts w:ascii="Times New Roman" w:hAnsi="Times New Roman" w:cs="Times New Roman"/>
          <w:b/>
          <w:bCs/>
          <w:color w:val="FF0000"/>
          <w:sz w:val="24"/>
          <w:szCs w:val="24"/>
        </w:rPr>
        <w:t xml:space="preserve"> ŞUBAT 2022</w:t>
      </w:r>
    </w:p>
    <w:p w14:paraId="152E529F" w14:textId="77777777" w:rsidR="00565EAB" w:rsidRPr="00565EAB" w:rsidRDefault="00565EAB" w:rsidP="00565EAB">
      <w:pPr>
        <w:pStyle w:val="AralkYok"/>
        <w:jc w:val="center"/>
        <w:rPr>
          <w:rFonts w:ascii="Times New Roman" w:hAnsi="Times New Roman" w:cs="Times New Roman"/>
          <w:b/>
          <w:bCs/>
          <w:color w:val="FF0000"/>
          <w:sz w:val="24"/>
          <w:szCs w:val="24"/>
        </w:rPr>
      </w:pPr>
    </w:p>
    <w:p w14:paraId="4A5C9E74" w14:textId="75DD6548" w:rsidR="00F91649" w:rsidRPr="00734B77" w:rsidRDefault="00565EAB" w:rsidP="000C046E">
      <w:pPr>
        <w:spacing w:line="23" w:lineRule="atLeast"/>
        <w:jc w:val="both"/>
        <w:rPr>
          <w:rFonts w:ascii="Times New Roman" w:hAnsi="Times New Roman" w:cs="Times New Roman"/>
          <w:sz w:val="24"/>
          <w:szCs w:val="24"/>
        </w:rPr>
      </w:pPr>
      <w:r w:rsidRPr="00734B77">
        <w:rPr>
          <w:rStyle w:val="s1"/>
          <w:rFonts w:ascii="Times New Roman" w:hAnsi="Times New Roman"/>
          <w:sz w:val="24"/>
          <w:szCs w:val="24"/>
        </w:rPr>
        <w:t xml:space="preserve">Bahçeşehir Üniversitesi Hükümet ve Liderlik Okulu tarafından düzenlenen Siyaset Okulu’22 </w:t>
      </w:r>
      <w:r w:rsidR="00336B9E" w:rsidRPr="00734B77">
        <w:rPr>
          <w:rFonts w:ascii="Times New Roman" w:hAnsi="Times New Roman" w:cs="Times New Roman"/>
          <w:sz w:val="24"/>
          <w:szCs w:val="24"/>
        </w:rPr>
        <w:t xml:space="preserve">Programı’nın ilk oturumunda </w:t>
      </w:r>
      <w:r w:rsidR="00CF20F4" w:rsidRPr="00734B77">
        <w:rPr>
          <w:rFonts w:ascii="Times New Roman" w:hAnsi="Times New Roman" w:cs="Times New Roman"/>
          <w:sz w:val="24"/>
          <w:szCs w:val="24"/>
        </w:rPr>
        <w:t xml:space="preserve">Sayın Dr. Kaan Kutlu Ataç </w:t>
      </w:r>
      <w:r w:rsidR="00336B9E" w:rsidRPr="00734B77">
        <w:rPr>
          <w:rFonts w:ascii="Times New Roman" w:hAnsi="Times New Roman" w:cs="Times New Roman"/>
          <w:sz w:val="24"/>
          <w:szCs w:val="24"/>
        </w:rPr>
        <w:t>“İstihbarat Örgütleri ve Faaliyetleri” konu başlığı ile ilgili düşüncelerini bizlerle paylaştı.  Sayın Ataç konuşmasına</w:t>
      </w:r>
      <w:r w:rsidR="00CF20F4" w:rsidRPr="00734B77">
        <w:rPr>
          <w:rFonts w:ascii="Times New Roman" w:hAnsi="Times New Roman" w:cs="Times New Roman"/>
          <w:sz w:val="24"/>
          <w:szCs w:val="24"/>
        </w:rPr>
        <w:t xml:space="preserve"> </w:t>
      </w:r>
      <w:r w:rsidR="00336B9E" w:rsidRPr="00734B77">
        <w:rPr>
          <w:rFonts w:ascii="Times New Roman" w:hAnsi="Times New Roman" w:cs="Times New Roman"/>
          <w:sz w:val="24"/>
          <w:szCs w:val="24"/>
        </w:rPr>
        <w:t xml:space="preserve">istihbarat örgütlerinin yeni bir dönem içerisinde olduğundan </w:t>
      </w:r>
      <w:r w:rsidR="00E301F7" w:rsidRPr="00734B77">
        <w:rPr>
          <w:rFonts w:ascii="Times New Roman" w:hAnsi="Times New Roman" w:cs="Times New Roman"/>
          <w:sz w:val="24"/>
          <w:szCs w:val="24"/>
        </w:rPr>
        <w:t>ve istihbarat örgütlerinin dış politikanın oluşturulma sürecinde nasıl bir rol oynadığından bahsederek</w:t>
      </w:r>
      <w:r w:rsidR="00CF20F4" w:rsidRPr="00734B77">
        <w:rPr>
          <w:rFonts w:ascii="Times New Roman" w:hAnsi="Times New Roman" w:cs="Times New Roman"/>
          <w:sz w:val="24"/>
          <w:szCs w:val="24"/>
        </w:rPr>
        <w:t xml:space="preserve"> </w:t>
      </w:r>
      <w:r w:rsidR="00E301F7" w:rsidRPr="00734B77">
        <w:rPr>
          <w:rFonts w:ascii="Times New Roman" w:hAnsi="Times New Roman" w:cs="Times New Roman"/>
          <w:sz w:val="24"/>
          <w:szCs w:val="24"/>
        </w:rPr>
        <w:t>başladı. Daha sonrasında katılımcılara “Neden istihbarat?” sorusunu yönelt</w:t>
      </w:r>
      <w:r w:rsidR="00CF20F4" w:rsidRPr="00734B77">
        <w:rPr>
          <w:rFonts w:ascii="Times New Roman" w:hAnsi="Times New Roman" w:cs="Times New Roman"/>
          <w:sz w:val="24"/>
          <w:szCs w:val="24"/>
        </w:rPr>
        <w:t>en Sayın Ataç,</w:t>
      </w:r>
      <w:r w:rsidR="00E301F7" w:rsidRPr="00734B77">
        <w:rPr>
          <w:rFonts w:ascii="Times New Roman" w:hAnsi="Times New Roman" w:cs="Times New Roman"/>
          <w:sz w:val="24"/>
          <w:szCs w:val="24"/>
        </w:rPr>
        <w:t xml:space="preserve"> “gerçeği iktidara söyleme”, “belirsizliği en aza indirme”</w:t>
      </w:r>
      <w:r w:rsidR="00CF20F4" w:rsidRPr="00734B77">
        <w:rPr>
          <w:rFonts w:ascii="Times New Roman" w:hAnsi="Times New Roman" w:cs="Times New Roman"/>
          <w:sz w:val="24"/>
          <w:szCs w:val="24"/>
        </w:rPr>
        <w:t xml:space="preserve"> </w:t>
      </w:r>
      <w:r w:rsidR="00E301F7" w:rsidRPr="00734B77">
        <w:rPr>
          <w:rFonts w:ascii="Times New Roman" w:hAnsi="Times New Roman" w:cs="Times New Roman"/>
          <w:sz w:val="24"/>
          <w:szCs w:val="24"/>
        </w:rPr>
        <w:t xml:space="preserve">ve “sürprizlerle karşılaşmama” nedenlerini </w:t>
      </w:r>
      <w:r w:rsidR="00CF20F4" w:rsidRPr="00734B77">
        <w:rPr>
          <w:rFonts w:ascii="Times New Roman" w:hAnsi="Times New Roman" w:cs="Times New Roman"/>
          <w:sz w:val="24"/>
          <w:szCs w:val="24"/>
        </w:rPr>
        <w:t xml:space="preserve">sunarak </w:t>
      </w:r>
      <w:r w:rsidR="00E301F7" w:rsidRPr="00734B77">
        <w:rPr>
          <w:rFonts w:ascii="Times New Roman" w:hAnsi="Times New Roman" w:cs="Times New Roman"/>
          <w:sz w:val="24"/>
          <w:szCs w:val="24"/>
        </w:rPr>
        <w:t xml:space="preserve">sorduğu soruya bir açıklık getirdi. </w:t>
      </w:r>
      <w:r w:rsidR="00CF20F4" w:rsidRPr="00734B77">
        <w:rPr>
          <w:rFonts w:ascii="Times New Roman" w:hAnsi="Times New Roman" w:cs="Times New Roman"/>
          <w:sz w:val="24"/>
          <w:szCs w:val="24"/>
        </w:rPr>
        <w:t>Ardından</w:t>
      </w:r>
      <w:r w:rsidR="00E301F7" w:rsidRPr="00734B77">
        <w:rPr>
          <w:rFonts w:ascii="Times New Roman" w:hAnsi="Times New Roman" w:cs="Times New Roman"/>
          <w:sz w:val="24"/>
          <w:szCs w:val="24"/>
        </w:rPr>
        <w:t xml:space="preserve"> istihbarat ironisinden yani devletlerin her zaman sürprizlerle karşılaşma ihtimalinin olduğundan ve belirsizliğin kaotik yapısından kurtulamayacaklarından bahsetti. Bununla beraber herkesin toplumsal ya da bireysel olarak istihbaratın temel açmazlarıyla karşılaşabileceğine ve bu açmazların oynaklık, öngörülemezlik, muğlaklık, karasızlık olduğuna değin</w:t>
      </w:r>
      <w:r w:rsidR="00CF20F4" w:rsidRPr="00734B77">
        <w:rPr>
          <w:rFonts w:ascii="Times New Roman" w:hAnsi="Times New Roman" w:cs="Times New Roman"/>
          <w:sz w:val="24"/>
          <w:szCs w:val="24"/>
        </w:rPr>
        <w:t>en Sayın Ataç b</w:t>
      </w:r>
      <w:r w:rsidR="00E301F7" w:rsidRPr="00734B77">
        <w:rPr>
          <w:rFonts w:ascii="Times New Roman" w:hAnsi="Times New Roman" w:cs="Times New Roman"/>
          <w:sz w:val="24"/>
          <w:szCs w:val="24"/>
        </w:rPr>
        <w:t>u düşüncenin sonucunda ise geleceğe dair bilinen tek gerçeğin, geleceğin belirsizliği olduğunu söyledi.</w:t>
      </w:r>
      <w:r w:rsidR="00CF20F4" w:rsidRPr="00734B77">
        <w:rPr>
          <w:rFonts w:ascii="Times New Roman" w:hAnsi="Times New Roman" w:cs="Times New Roman"/>
          <w:sz w:val="24"/>
          <w:szCs w:val="24"/>
        </w:rPr>
        <w:t xml:space="preserve"> </w:t>
      </w:r>
      <w:r w:rsidR="00E301F7" w:rsidRPr="00734B77">
        <w:rPr>
          <w:rFonts w:ascii="Times New Roman" w:hAnsi="Times New Roman" w:cs="Times New Roman"/>
          <w:sz w:val="24"/>
          <w:szCs w:val="24"/>
        </w:rPr>
        <w:t xml:space="preserve">Sonrasında sürpriz ve belirsizliğin nedenlerini </w:t>
      </w:r>
      <w:r w:rsidR="00CF20F4" w:rsidRPr="00734B77">
        <w:rPr>
          <w:rFonts w:ascii="Times New Roman" w:hAnsi="Times New Roman" w:cs="Times New Roman"/>
          <w:sz w:val="24"/>
          <w:szCs w:val="24"/>
        </w:rPr>
        <w:t>hayal gücü</w:t>
      </w:r>
      <w:r w:rsidR="00E301F7" w:rsidRPr="00734B77">
        <w:rPr>
          <w:rFonts w:ascii="Times New Roman" w:hAnsi="Times New Roman" w:cs="Times New Roman"/>
          <w:sz w:val="24"/>
          <w:szCs w:val="24"/>
        </w:rPr>
        <w:t xml:space="preserve"> eksikliği, politikada başarısızlık, kapasitede başarısızlık, hükümet düzeyinde yönetimsel başarısızlık olarak açıkladı. </w:t>
      </w:r>
      <w:r w:rsidR="00CF20F4" w:rsidRPr="00734B77">
        <w:rPr>
          <w:rFonts w:ascii="Times New Roman" w:hAnsi="Times New Roman" w:cs="Times New Roman"/>
          <w:sz w:val="24"/>
          <w:szCs w:val="24"/>
        </w:rPr>
        <w:t xml:space="preserve">Sayın Ataç </w:t>
      </w:r>
      <w:r w:rsidR="00E301F7" w:rsidRPr="00734B77">
        <w:rPr>
          <w:rFonts w:ascii="Times New Roman" w:hAnsi="Times New Roman" w:cs="Times New Roman"/>
          <w:sz w:val="24"/>
          <w:szCs w:val="24"/>
        </w:rPr>
        <w:t xml:space="preserve">politik başarısızlığın istihbarat örgütleri için bir </w:t>
      </w:r>
      <w:r w:rsidR="00CF20F4" w:rsidRPr="00734B77">
        <w:rPr>
          <w:rFonts w:ascii="Times New Roman" w:hAnsi="Times New Roman" w:cs="Times New Roman"/>
          <w:sz w:val="24"/>
          <w:szCs w:val="24"/>
        </w:rPr>
        <w:t>kâbus</w:t>
      </w:r>
      <w:r w:rsidR="00E301F7" w:rsidRPr="00734B77">
        <w:rPr>
          <w:rFonts w:ascii="Times New Roman" w:hAnsi="Times New Roman" w:cs="Times New Roman"/>
          <w:sz w:val="24"/>
          <w:szCs w:val="24"/>
        </w:rPr>
        <w:t xml:space="preserve"> olduğunu söyledi ve bu konuyla ilgili olarak darbelerin önlenemediği</w:t>
      </w:r>
      <w:r w:rsidR="00F91649" w:rsidRPr="00734B77">
        <w:rPr>
          <w:rFonts w:ascii="Times New Roman" w:hAnsi="Times New Roman" w:cs="Times New Roman"/>
          <w:sz w:val="24"/>
          <w:szCs w:val="24"/>
        </w:rPr>
        <w:t xml:space="preserve"> durumlarda </w:t>
      </w:r>
      <w:r w:rsidR="00E301F7" w:rsidRPr="00734B77">
        <w:rPr>
          <w:rFonts w:ascii="Times New Roman" w:hAnsi="Times New Roman" w:cs="Times New Roman"/>
          <w:sz w:val="24"/>
          <w:szCs w:val="24"/>
        </w:rPr>
        <w:t>bunun güvenlik istihbarat örgütleri için başarısızlık olarak nitelendirildiğin</w:t>
      </w:r>
      <w:r w:rsidR="00F91649" w:rsidRPr="00734B77">
        <w:rPr>
          <w:rFonts w:ascii="Times New Roman" w:hAnsi="Times New Roman" w:cs="Times New Roman"/>
          <w:sz w:val="24"/>
          <w:szCs w:val="24"/>
        </w:rPr>
        <w:t xml:space="preserve">den bahsetti. Ayrıca istihbarat örgütlerinin küresel organizma içinde yaşayan devletlerde siyasetin mekanizmasını etkin bir biçimde ayakta tuttuğunu ekledi. </w:t>
      </w:r>
      <w:r w:rsidR="00CF20F4" w:rsidRPr="00734B77">
        <w:rPr>
          <w:rFonts w:ascii="Times New Roman" w:hAnsi="Times New Roman" w:cs="Times New Roman"/>
          <w:sz w:val="24"/>
          <w:szCs w:val="24"/>
        </w:rPr>
        <w:t>Sayın Dr. Kaan Kutlu Ataç siyasetin</w:t>
      </w:r>
      <w:r w:rsidR="00F91649" w:rsidRPr="00734B77">
        <w:rPr>
          <w:rFonts w:ascii="Times New Roman" w:hAnsi="Times New Roman" w:cs="Times New Roman"/>
          <w:sz w:val="24"/>
          <w:szCs w:val="24"/>
        </w:rPr>
        <w:t xml:space="preserve"> kırılma noktası ve istihbarat alanı arasında bulunan mecazi kalın duvarı katılımcılara “Siyaset ve istihbarat alanlarında bir dengesizlik daha doğrusu siyasi alandan kaynaklı bir üstünlük vardır. Çünkü siyasetçiler istihbarat alanına müdahale edebilir ancak istihbaratçılar siyaset </w:t>
      </w:r>
      <w:proofErr w:type="gramStart"/>
      <w:r w:rsidR="00F91649" w:rsidRPr="00734B77">
        <w:rPr>
          <w:rFonts w:ascii="Times New Roman" w:hAnsi="Times New Roman" w:cs="Times New Roman"/>
          <w:sz w:val="24"/>
          <w:szCs w:val="24"/>
        </w:rPr>
        <w:t>alanına</w:t>
      </w:r>
      <w:proofErr w:type="gramEnd"/>
      <w:r w:rsidR="00F91649" w:rsidRPr="00734B77">
        <w:rPr>
          <w:rFonts w:ascii="Times New Roman" w:hAnsi="Times New Roman" w:cs="Times New Roman"/>
          <w:sz w:val="24"/>
          <w:szCs w:val="24"/>
        </w:rPr>
        <w:t xml:space="preserve"> müdahale edemez.”</w:t>
      </w:r>
      <w:r w:rsidR="00CF20F4" w:rsidRPr="00734B77">
        <w:rPr>
          <w:rFonts w:ascii="Times New Roman" w:hAnsi="Times New Roman" w:cs="Times New Roman"/>
          <w:sz w:val="24"/>
          <w:szCs w:val="24"/>
        </w:rPr>
        <w:t xml:space="preserve"> diyerek konuya açıklık getirdi. Bu</w:t>
      </w:r>
      <w:r w:rsidR="00F91649" w:rsidRPr="00734B77">
        <w:rPr>
          <w:rFonts w:ascii="Times New Roman" w:hAnsi="Times New Roman" w:cs="Times New Roman"/>
          <w:sz w:val="24"/>
          <w:szCs w:val="24"/>
        </w:rPr>
        <w:t xml:space="preserve"> konuya ek olarak istihbarat ve siyasi liderlik ilişkilerinde bulunan </w:t>
      </w:r>
      <w:r w:rsidR="00CF20F4" w:rsidRPr="00734B77">
        <w:rPr>
          <w:rFonts w:ascii="Times New Roman" w:hAnsi="Times New Roman" w:cs="Times New Roman"/>
          <w:sz w:val="24"/>
          <w:szCs w:val="24"/>
        </w:rPr>
        <w:t>daimî</w:t>
      </w:r>
      <w:r w:rsidR="00F91649" w:rsidRPr="00734B77">
        <w:rPr>
          <w:rFonts w:ascii="Times New Roman" w:hAnsi="Times New Roman" w:cs="Times New Roman"/>
          <w:sz w:val="24"/>
          <w:szCs w:val="24"/>
        </w:rPr>
        <w:t xml:space="preserve"> gerginlik haliyle alakalı şunları söyledi: “Dış politika ve milli güvenlikle ilgili 7/24 bilgi akışının, siyasi irade için anlaşılabilir hale getirilmesi zorunlu kılınmaktadır. Tam bu noktada örgütler ve karar alıcılar arasında gerginlik başlar.”</w:t>
      </w:r>
      <w:r w:rsidR="00CF20F4" w:rsidRPr="00734B77">
        <w:rPr>
          <w:rFonts w:ascii="Times New Roman" w:hAnsi="Times New Roman" w:cs="Times New Roman"/>
          <w:sz w:val="24"/>
          <w:szCs w:val="24"/>
        </w:rPr>
        <w:t>. Ö</w:t>
      </w:r>
      <w:r w:rsidR="00CD3927" w:rsidRPr="00734B77">
        <w:rPr>
          <w:rFonts w:ascii="Times New Roman" w:hAnsi="Times New Roman" w:cs="Times New Roman"/>
          <w:sz w:val="24"/>
          <w:szCs w:val="24"/>
        </w:rPr>
        <w:t>n</w:t>
      </w:r>
      <w:r w:rsidR="00CF20F4" w:rsidRPr="00734B77">
        <w:rPr>
          <w:rFonts w:ascii="Times New Roman" w:hAnsi="Times New Roman" w:cs="Times New Roman"/>
          <w:sz w:val="24"/>
          <w:szCs w:val="24"/>
        </w:rPr>
        <w:t xml:space="preserve"> </w:t>
      </w:r>
      <w:r w:rsidR="00CD3927" w:rsidRPr="00734B77">
        <w:rPr>
          <w:rFonts w:ascii="Times New Roman" w:hAnsi="Times New Roman" w:cs="Times New Roman"/>
          <w:sz w:val="24"/>
          <w:szCs w:val="24"/>
        </w:rPr>
        <w:t>yargı ile bezenmiş zihniyet ve iletişim sorununu çok büyük bir tehlike olarak gördüğünden bahse</w:t>
      </w:r>
      <w:r w:rsidR="00CF20F4" w:rsidRPr="00734B77">
        <w:rPr>
          <w:rFonts w:ascii="Times New Roman" w:hAnsi="Times New Roman" w:cs="Times New Roman"/>
          <w:sz w:val="24"/>
          <w:szCs w:val="24"/>
        </w:rPr>
        <w:t>den Sayın Ataç</w:t>
      </w:r>
      <w:r w:rsidR="00CD3927" w:rsidRPr="00734B77">
        <w:rPr>
          <w:rFonts w:ascii="Times New Roman" w:hAnsi="Times New Roman" w:cs="Times New Roman"/>
          <w:sz w:val="24"/>
          <w:szCs w:val="24"/>
        </w:rPr>
        <w:t xml:space="preserve"> </w:t>
      </w:r>
      <w:r w:rsidR="00CF20F4" w:rsidRPr="00734B77">
        <w:rPr>
          <w:rFonts w:ascii="Times New Roman" w:hAnsi="Times New Roman" w:cs="Times New Roman"/>
          <w:sz w:val="24"/>
          <w:szCs w:val="24"/>
        </w:rPr>
        <w:t xml:space="preserve">konuyla ilgili </w:t>
      </w:r>
      <w:r w:rsidR="00CD3927" w:rsidRPr="00734B77">
        <w:rPr>
          <w:rFonts w:ascii="Times New Roman" w:hAnsi="Times New Roman" w:cs="Times New Roman"/>
          <w:sz w:val="24"/>
          <w:szCs w:val="24"/>
        </w:rPr>
        <w:t>olarak “paralaks” kavramı</w:t>
      </w:r>
      <w:r w:rsidR="00CF20F4" w:rsidRPr="00734B77">
        <w:rPr>
          <w:rFonts w:ascii="Times New Roman" w:hAnsi="Times New Roman" w:cs="Times New Roman"/>
          <w:sz w:val="24"/>
          <w:szCs w:val="24"/>
        </w:rPr>
        <w:t>yla</w:t>
      </w:r>
      <w:r w:rsidR="00CD3927" w:rsidRPr="00734B77">
        <w:rPr>
          <w:rFonts w:ascii="Times New Roman" w:hAnsi="Times New Roman" w:cs="Times New Roman"/>
          <w:sz w:val="24"/>
          <w:szCs w:val="24"/>
        </w:rPr>
        <w:t xml:space="preserve"> stratejideki hedefe ulaşma sürecindeki örgüt ve siyasi karar alıcı arasındaki farkı açıkladı. Ardından istihbarat çarkındaki kara deliklere; “</w:t>
      </w:r>
      <w:proofErr w:type="spellStart"/>
      <w:r w:rsidR="00CD3927" w:rsidRPr="00734B77">
        <w:rPr>
          <w:rFonts w:ascii="Times New Roman" w:hAnsi="Times New Roman" w:cs="Times New Roman"/>
          <w:sz w:val="24"/>
          <w:szCs w:val="24"/>
        </w:rPr>
        <w:t>mirror</w:t>
      </w:r>
      <w:proofErr w:type="spellEnd"/>
      <w:r w:rsidR="00CF20F4" w:rsidRPr="00734B77">
        <w:rPr>
          <w:rFonts w:ascii="Times New Roman" w:hAnsi="Times New Roman" w:cs="Times New Roman"/>
          <w:sz w:val="24"/>
          <w:szCs w:val="24"/>
        </w:rPr>
        <w:t xml:space="preserve"> </w:t>
      </w:r>
      <w:proofErr w:type="spellStart"/>
      <w:r w:rsidR="00CD3927" w:rsidRPr="00734B77">
        <w:rPr>
          <w:rFonts w:ascii="Times New Roman" w:hAnsi="Times New Roman" w:cs="Times New Roman"/>
          <w:sz w:val="24"/>
          <w:szCs w:val="24"/>
        </w:rPr>
        <w:t>effect</w:t>
      </w:r>
      <w:proofErr w:type="spellEnd"/>
      <w:r w:rsidR="00CD3927" w:rsidRPr="00734B77">
        <w:rPr>
          <w:rFonts w:ascii="Times New Roman" w:hAnsi="Times New Roman" w:cs="Times New Roman"/>
          <w:sz w:val="24"/>
          <w:szCs w:val="24"/>
        </w:rPr>
        <w:t>” kavramına yani akıl yürütmenin yanında karşısındaki siyasetçiyle aynı düşünme varsayımına ve “</w:t>
      </w:r>
      <w:proofErr w:type="spellStart"/>
      <w:r w:rsidR="00CD3927" w:rsidRPr="00734B77">
        <w:rPr>
          <w:rFonts w:ascii="Times New Roman" w:hAnsi="Times New Roman" w:cs="Times New Roman"/>
          <w:sz w:val="24"/>
          <w:szCs w:val="24"/>
        </w:rPr>
        <w:t>black</w:t>
      </w:r>
      <w:proofErr w:type="spellEnd"/>
      <w:r w:rsidR="00CD3927" w:rsidRPr="00734B77">
        <w:rPr>
          <w:rFonts w:ascii="Times New Roman" w:hAnsi="Times New Roman" w:cs="Times New Roman"/>
          <w:sz w:val="24"/>
          <w:szCs w:val="24"/>
        </w:rPr>
        <w:t xml:space="preserve"> </w:t>
      </w:r>
      <w:proofErr w:type="spellStart"/>
      <w:r w:rsidR="00CD3927" w:rsidRPr="00734B77">
        <w:rPr>
          <w:rFonts w:ascii="Times New Roman" w:hAnsi="Times New Roman" w:cs="Times New Roman"/>
          <w:sz w:val="24"/>
          <w:szCs w:val="24"/>
        </w:rPr>
        <w:t>mirror</w:t>
      </w:r>
      <w:proofErr w:type="spellEnd"/>
      <w:r w:rsidR="00CD3927" w:rsidRPr="00734B77">
        <w:rPr>
          <w:rFonts w:ascii="Times New Roman" w:hAnsi="Times New Roman" w:cs="Times New Roman"/>
          <w:sz w:val="24"/>
          <w:szCs w:val="24"/>
        </w:rPr>
        <w:t xml:space="preserve"> </w:t>
      </w:r>
      <w:proofErr w:type="spellStart"/>
      <w:r w:rsidR="00CD3927" w:rsidRPr="00734B77">
        <w:rPr>
          <w:rFonts w:ascii="Times New Roman" w:hAnsi="Times New Roman" w:cs="Times New Roman"/>
          <w:sz w:val="24"/>
          <w:szCs w:val="24"/>
        </w:rPr>
        <w:t>effect</w:t>
      </w:r>
      <w:proofErr w:type="spellEnd"/>
      <w:r w:rsidR="00CD3927" w:rsidRPr="00734B77">
        <w:rPr>
          <w:rFonts w:ascii="Times New Roman" w:hAnsi="Times New Roman" w:cs="Times New Roman"/>
          <w:sz w:val="24"/>
          <w:szCs w:val="24"/>
        </w:rPr>
        <w:t>” kavramına yani örgütün siyasi karar alıcının fikirlerine göre uyarlama kaygısına değin</w:t>
      </w:r>
      <w:r w:rsidR="009354CA" w:rsidRPr="00734B77">
        <w:rPr>
          <w:rFonts w:ascii="Times New Roman" w:hAnsi="Times New Roman" w:cs="Times New Roman"/>
          <w:sz w:val="24"/>
          <w:szCs w:val="24"/>
        </w:rPr>
        <w:t>en</w:t>
      </w:r>
      <w:r w:rsidR="00CD3927" w:rsidRPr="00734B77">
        <w:rPr>
          <w:rFonts w:ascii="Times New Roman" w:hAnsi="Times New Roman" w:cs="Times New Roman"/>
          <w:sz w:val="24"/>
          <w:szCs w:val="24"/>
        </w:rPr>
        <w:t xml:space="preserve"> ve </w:t>
      </w:r>
      <w:r w:rsidR="00CF20F4" w:rsidRPr="00734B77">
        <w:rPr>
          <w:rFonts w:ascii="Times New Roman" w:hAnsi="Times New Roman" w:cs="Times New Roman"/>
          <w:sz w:val="24"/>
          <w:szCs w:val="24"/>
        </w:rPr>
        <w:t>katılımcılara</w:t>
      </w:r>
      <w:r w:rsidR="00CD3927" w:rsidRPr="00734B77">
        <w:rPr>
          <w:rFonts w:ascii="Times New Roman" w:hAnsi="Times New Roman" w:cs="Times New Roman"/>
          <w:sz w:val="24"/>
          <w:szCs w:val="24"/>
        </w:rPr>
        <w:t xml:space="preserve"> </w:t>
      </w:r>
      <w:r w:rsidR="009354CA" w:rsidRPr="00734B77">
        <w:rPr>
          <w:rFonts w:ascii="Times New Roman" w:hAnsi="Times New Roman" w:cs="Times New Roman"/>
          <w:sz w:val="24"/>
          <w:szCs w:val="24"/>
        </w:rPr>
        <w:t>konu hakkındaki</w:t>
      </w:r>
      <w:r w:rsidR="00CD3927" w:rsidRPr="00734B77">
        <w:rPr>
          <w:rFonts w:ascii="Times New Roman" w:hAnsi="Times New Roman" w:cs="Times New Roman"/>
          <w:sz w:val="24"/>
          <w:szCs w:val="24"/>
        </w:rPr>
        <w:t xml:space="preserve"> fikirlerini sun</w:t>
      </w:r>
      <w:r w:rsidR="00CF20F4" w:rsidRPr="00734B77">
        <w:rPr>
          <w:rFonts w:ascii="Times New Roman" w:hAnsi="Times New Roman" w:cs="Times New Roman"/>
          <w:sz w:val="24"/>
          <w:szCs w:val="24"/>
        </w:rPr>
        <w:t>an Sayın Dr. Kaan Kutlu Ataç</w:t>
      </w:r>
      <w:r w:rsidR="00CD3927" w:rsidRPr="00734B77">
        <w:rPr>
          <w:rFonts w:ascii="Times New Roman" w:hAnsi="Times New Roman" w:cs="Times New Roman"/>
          <w:sz w:val="24"/>
          <w:szCs w:val="24"/>
        </w:rPr>
        <w:t xml:space="preserve"> istihbarat örgütlerinin mottosunu anlatarak konuşmasını </w:t>
      </w:r>
      <w:r w:rsidR="009354CA" w:rsidRPr="00734B77">
        <w:rPr>
          <w:rFonts w:ascii="Times New Roman" w:hAnsi="Times New Roman" w:cs="Times New Roman"/>
          <w:sz w:val="24"/>
          <w:szCs w:val="24"/>
        </w:rPr>
        <w:t xml:space="preserve">sonlandırdı. </w:t>
      </w:r>
    </w:p>
    <w:p w14:paraId="25D8C8AD" w14:textId="48A051AB" w:rsidR="001E44C4" w:rsidRDefault="001E44C4" w:rsidP="000C046E">
      <w:pPr>
        <w:pStyle w:val="p1"/>
        <w:spacing w:line="23" w:lineRule="atLeast"/>
        <w:jc w:val="both"/>
        <w:rPr>
          <w:rFonts w:ascii="Times New Roman" w:hAnsi="Times New Roman"/>
          <w:sz w:val="24"/>
          <w:szCs w:val="24"/>
        </w:rPr>
      </w:pPr>
      <w:r>
        <w:rPr>
          <w:rStyle w:val="s1"/>
          <w:rFonts w:ascii="Times New Roman" w:hAnsi="Times New Roman"/>
          <w:sz w:val="24"/>
          <w:szCs w:val="24"/>
        </w:rPr>
        <w:t>İkinci oturumumuzda Prof. Dr. Sayın Namık Sinan Turan</w:t>
      </w:r>
      <w:r>
        <w:rPr>
          <w:rStyle w:val="apple-converted-space"/>
          <w:rFonts w:ascii="Times New Roman" w:hAnsi="Times New Roman"/>
          <w:sz w:val="24"/>
          <w:szCs w:val="24"/>
        </w:rPr>
        <w:t xml:space="preserve"> ‘</w:t>
      </w:r>
      <w:r>
        <w:rPr>
          <w:rStyle w:val="s1"/>
          <w:rFonts w:ascii="Times New Roman" w:hAnsi="Times New Roman"/>
          <w:sz w:val="24"/>
          <w:szCs w:val="24"/>
        </w:rPr>
        <w:t>Din ve Siyaset İlişkisi’ konu başlıklı konuşmasıyla değerli fikirlerini bizimle paylaştı. Sayın Namık Sinan Turan, din ve siyaset ilişkisinin karmaşık bir süreç olduğundan bahsetti. Tek tanrılı dinler ilerlemeye teşvik edilmesi ile siyasal düzenin ortaya çıktığı konusuna değinirken İslam’ın soyut bir kavram olduğunu vurguladı.</w:t>
      </w:r>
      <w:r>
        <w:rPr>
          <w:rFonts w:ascii="Times New Roman" w:hAnsi="Times New Roman"/>
          <w:sz w:val="24"/>
          <w:szCs w:val="24"/>
        </w:rPr>
        <w:t xml:space="preserve"> </w:t>
      </w:r>
      <w:r>
        <w:rPr>
          <w:rStyle w:val="s1"/>
          <w:rFonts w:ascii="Times New Roman" w:hAnsi="Times New Roman"/>
          <w:sz w:val="24"/>
          <w:szCs w:val="24"/>
        </w:rPr>
        <w:t>İslam’ın tarihi çöküş tarihi değil aksine yükseliş tarihi olduğunu söyleyen Sayın Namık Sinan Turan siyasetle Hristiyanlık arasındaki mesafe hızlı bir şekilde kapandığı konusundan bahsetti. Orta çağ insanın boynunda kilisenin gücünden pranga olduğunu vurgulayan Sayın Namık Sinan Turan kilisenin</w:t>
      </w:r>
      <w:r>
        <w:rPr>
          <w:rStyle w:val="apple-converted-space"/>
          <w:rFonts w:ascii="Times New Roman" w:hAnsi="Times New Roman"/>
          <w:sz w:val="24"/>
          <w:szCs w:val="24"/>
        </w:rPr>
        <w:t xml:space="preserve"> engizisyon</w:t>
      </w:r>
      <w:r>
        <w:rPr>
          <w:rStyle w:val="s1"/>
          <w:rFonts w:ascii="Times New Roman" w:hAnsi="Times New Roman"/>
          <w:sz w:val="24"/>
          <w:szCs w:val="24"/>
        </w:rPr>
        <w:t xml:space="preserve"> gücünü anlattı. Sayın Namık Sinan Turan, 16. asrın</w:t>
      </w:r>
      <w:r>
        <w:rPr>
          <w:rStyle w:val="apple-converted-space"/>
          <w:rFonts w:ascii="Times New Roman" w:hAnsi="Times New Roman"/>
          <w:sz w:val="24"/>
          <w:szCs w:val="24"/>
        </w:rPr>
        <w:t xml:space="preserve"> 2.</w:t>
      </w:r>
      <w:r>
        <w:rPr>
          <w:rStyle w:val="s1"/>
          <w:rFonts w:ascii="Times New Roman" w:hAnsi="Times New Roman"/>
          <w:sz w:val="24"/>
          <w:szCs w:val="24"/>
        </w:rPr>
        <w:t xml:space="preserve"> yarısında </w:t>
      </w:r>
      <w:proofErr w:type="gramStart"/>
      <w:r>
        <w:rPr>
          <w:rStyle w:val="s1"/>
          <w:rFonts w:ascii="Times New Roman" w:hAnsi="Times New Roman"/>
          <w:sz w:val="24"/>
          <w:szCs w:val="24"/>
        </w:rPr>
        <w:t>Martin</w:t>
      </w:r>
      <w:proofErr w:type="gramEnd"/>
      <w:r>
        <w:rPr>
          <w:rStyle w:val="s1"/>
          <w:rFonts w:ascii="Times New Roman" w:hAnsi="Times New Roman"/>
          <w:sz w:val="24"/>
          <w:szCs w:val="24"/>
        </w:rPr>
        <w:t xml:space="preserve"> Luther’in başlattığı hareketle yıkıldığına fakat laikliğin bir anda inşa edilmediğinden bahsetti. Sayın Namık Sinan Turan, dinler arasındaki kanlı </w:t>
      </w:r>
      <w:r>
        <w:rPr>
          <w:rStyle w:val="s1"/>
          <w:rFonts w:ascii="Times New Roman" w:hAnsi="Times New Roman"/>
          <w:sz w:val="24"/>
          <w:szCs w:val="24"/>
        </w:rPr>
        <w:lastRenderedPageBreak/>
        <w:t>savaşlardaki çekişmelerin Avrupa tarihindeki çok ciddi kırılmalara sebep olduğundan bahsetti. Sayın Namık Sinan Turan Altın Çağ’ın Orta Çağ mitolojisinde soru</w:t>
      </w:r>
      <w:r w:rsidR="000C046E">
        <w:rPr>
          <w:rStyle w:val="s1"/>
          <w:rFonts w:ascii="Times New Roman" w:hAnsi="Times New Roman"/>
          <w:sz w:val="24"/>
          <w:szCs w:val="24"/>
        </w:rPr>
        <w:t>n</w:t>
      </w:r>
      <w:r>
        <w:rPr>
          <w:rStyle w:val="s1"/>
          <w:rFonts w:ascii="Times New Roman" w:hAnsi="Times New Roman"/>
          <w:sz w:val="24"/>
          <w:szCs w:val="24"/>
        </w:rPr>
        <w:t>suz bir çağ olmadığına değindi. 3 Mart 1924 tarifinde halife kaldırıldıktan sonra İslam başsız kaldığına değindi ve eğer kalmasaydı birtakım sorunların ortaya çıkmayacağı üzerinde durdu. Bunların hakikati içeren şeyler olmadığını söyledi. Sayın Namık Sinan Turan, Osmanlıların hilafet anlayışının askeri ve siyasi olarak şekillenmiş bir</w:t>
      </w:r>
      <w:r>
        <w:rPr>
          <w:rStyle w:val="apple-converted-space"/>
          <w:rFonts w:ascii="Times New Roman" w:hAnsi="Times New Roman"/>
          <w:sz w:val="24"/>
          <w:szCs w:val="24"/>
        </w:rPr>
        <w:t xml:space="preserve"> hilafet</w:t>
      </w:r>
      <w:r>
        <w:rPr>
          <w:rStyle w:val="s1"/>
          <w:rFonts w:ascii="Times New Roman" w:hAnsi="Times New Roman"/>
          <w:sz w:val="24"/>
          <w:szCs w:val="24"/>
        </w:rPr>
        <w:t xml:space="preserve"> anlayışı olduğunu vurgulayarak konuya Hz. Adem’den ve Hz. Davut’</w:t>
      </w:r>
      <w:r w:rsidR="000C046E">
        <w:rPr>
          <w:rStyle w:val="s1"/>
          <w:rFonts w:ascii="Times New Roman" w:hAnsi="Times New Roman"/>
          <w:sz w:val="24"/>
          <w:szCs w:val="24"/>
        </w:rPr>
        <w:t>a değinip,</w:t>
      </w:r>
      <w:r>
        <w:rPr>
          <w:rStyle w:val="s1"/>
          <w:rFonts w:ascii="Times New Roman" w:hAnsi="Times New Roman"/>
          <w:sz w:val="24"/>
          <w:szCs w:val="24"/>
        </w:rPr>
        <w:t xml:space="preserve"> Hz. Ebubekir ile başlayan bu sürecin bir devlet başkanlığı olarak ilerlediği üzerinde durdu. Sayın Turan, 800 yılında Tunus’ta verilen imtiyazın halifeye verilen görevlerinin kısıtlanmasındaki ilk imtiyaz olduğunu,</w:t>
      </w:r>
      <w:r>
        <w:rPr>
          <w:rFonts w:ascii="Times New Roman" w:hAnsi="Times New Roman"/>
          <w:sz w:val="24"/>
          <w:szCs w:val="24"/>
        </w:rPr>
        <w:t xml:space="preserve"> ulemanın</w:t>
      </w:r>
      <w:r>
        <w:rPr>
          <w:rStyle w:val="s1"/>
          <w:rFonts w:ascii="Times New Roman" w:hAnsi="Times New Roman"/>
          <w:sz w:val="24"/>
          <w:szCs w:val="24"/>
        </w:rPr>
        <w:t xml:space="preserve"> ve kâtip sınıfının ürettiği büyük bir miras olduğunu vurguladı.</w:t>
      </w:r>
      <w:r w:rsidR="000C046E">
        <w:rPr>
          <w:rStyle w:val="s1"/>
          <w:rFonts w:ascii="Times New Roman" w:hAnsi="Times New Roman"/>
          <w:sz w:val="24"/>
          <w:szCs w:val="24"/>
        </w:rPr>
        <w:t xml:space="preserve"> Sayın Namık Sinan Turan Gazali’nin yazmış olduğu metinlere örnek vererek hilafetin yaşadığı erozyonu anlatan miraslara değindi ve</w:t>
      </w:r>
      <w:r>
        <w:rPr>
          <w:rStyle w:val="s1"/>
          <w:rFonts w:ascii="Times New Roman" w:hAnsi="Times New Roman"/>
          <w:sz w:val="24"/>
          <w:szCs w:val="24"/>
        </w:rPr>
        <w:t xml:space="preserve"> 3-4 dile çevrilen bu kitabın Arapça, Farsça dilinde yazıldığından bahse</w:t>
      </w:r>
      <w:r w:rsidR="000C046E">
        <w:rPr>
          <w:rStyle w:val="s1"/>
          <w:rFonts w:ascii="Times New Roman" w:hAnsi="Times New Roman"/>
          <w:sz w:val="24"/>
          <w:szCs w:val="24"/>
        </w:rPr>
        <w:t>tti.</w:t>
      </w:r>
      <w:r>
        <w:rPr>
          <w:rFonts w:ascii="Times New Roman" w:hAnsi="Times New Roman"/>
          <w:sz w:val="24"/>
          <w:szCs w:val="24"/>
        </w:rPr>
        <w:t xml:space="preserve"> </w:t>
      </w:r>
      <w:r>
        <w:rPr>
          <w:rStyle w:val="s1"/>
          <w:rFonts w:ascii="Times New Roman" w:hAnsi="Times New Roman"/>
          <w:sz w:val="24"/>
          <w:szCs w:val="24"/>
        </w:rPr>
        <w:t xml:space="preserve">Moğolların İslam’ın klasik kurumlarını yerle bir ettiğinden bahseden Sayın Namık Sinan Turan, Endülüs’te bir hilafet çıktığının fakat Bağdat’ta halife olsa da o kadar gücü olmadığının ve nedeninin çevrede ona rakip hanedanlar olduğunu vurguladı. Sayın Namık Sinan Turan, Mısırlıların </w:t>
      </w:r>
      <w:r w:rsidR="00E06E99">
        <w:rPr>
          <w:rStyle w:val="s1"/>
          <w:rFonts w:ascii="Times New Roman" w:hAnsi="Times New Roman"/>
          <w:sz w:val="24"/>
          <w:szCs w:val="24"/>
        </w:rPr>
        <w:t>İ</w:t>
      </w:r>
      <w:r>
        <w:rPr>
          <w:rStyle w:val="s1"/>
          <w:rFonts w:ascii="Times New Roman" w:hAnsi="Times New Roman"/>
          <w:sz w:val="24"/>
          <w:szCs w:val="24"/>
        </w:rPr>
        <w:t xml:space="preserve">slam politik düşüncesi için çok önemli bir kültürel merkez olduğunu ayrıca Arap dünyasıyla iyi ilişkiler kurabilmek için mısırlılar ile iyi geçinmek gerektiğine değindi. </w:t>
      </w:r>
      <w:r w:rsidR="00E06E99">
        <w:rPr>
          <w:rStyle w:val="s1"/>
          <w:rFonts w:ascii="Times New Roman" w:hAnsi="Times New Roman"/>
          <w:sz w:val="24"/>
          <w:szCs w:val="24"/>
        </w:rPr>
        <w:t>Sayın Turan konuşmasına</w:t>
      </w:r>
      <w:r>
        <w:rPr>
          <w:rStyle w:val="s1"/>
          <w:rFonts w:ascii="Times New Roman" w:hAnsi="Times New Roman"/>
          <w:sz w:val="24"/>
          <w:szCs w:val="24"/>
        </w:rPr>
        <w:t xml:space="preserve"> Osmanlı Devleti’nin büyük hilafet anlayışının Abbasi Devleti’nin hilafet anlayışı ile aynı olmadığından bahsederken bu görüşünü sağlamlaştırmak için Osmanlı padişahlarının 15. yüzyıldan itibaren kendilerini halife olarak gördükleri görüşünün altını çiz</w:t>
      </w:r>
      <w:r w:rsidR="00E06E99">
        <w:rPr>
          <w:rStyle w:val="s1"/>
          <w:rFonts w:ascii="Times New Roman" w:hAnsi="Times New Roman"/>
          <w:sz w:val="24"/>
          <w:szCs w:val="24"/>
        </w:rPr>
        <w:t>erek devam etti.</w:t>
      </w:r>
      <w:r>
        <w:rPr>
          <w:rStyle w:val="s1"/>
          <w:rFonts w:ascii="Times New Roman" w:hAnsi="Times New Roman"/>
          <w:sz w:val="24"/>
          <w:szCs w:val="24"/>
        </w:rPr>
        <w:t xml:space="preserve"> Sayın Namık Sinan Turan, </w:t>
      </w:r>
      <w:r w:rsidR="00E06E99">
        <w:rPr>
          <w:rStyle w:val="s1"/>
          <w:rFonts w:ascii="Times New Roman" w:hAnsi="Times New Roman"/>
          <w:sz w:val="24"/>
          <w:szCs w:val="24"/>
        </w:rPr>
        <w:t>İslam’da</w:t>
      </w:r>
      <w:r>
        <w:rPr>
          <w:rStyle w:val="s1"/>
          <w:rFonts w:ascii="Times New Roman" w:hAnsi="Times New Roman"/>
          <w:sz w:val="24"/>
          <w:szCs w:val="24"/>
        </w:rPr>
        <w:t xml:space="preserve"> Osmanlı Devleti teokratik bir yapı mı veya</w:t>
      </w:r>
      <w:r>
        <w:rPr>
          <w:rFonts w:ascii="Times New Roman" w:hAnsi="Times New Roman"/>
          <w:sz w:val="24"/>
          <w:szCs w:val="24"/>
        </w:rPr>
        <w:t xml:space="preserve"> </w:t>
      </w:r>
      <w:r>
        <w:rPr>
          <w:rStyle w:val="s1"/>
          <w:rFonts w:ascii="Times New Roman" w:hAnsi="Times New Roman"/>
          <w:sz w:val="24"/>
          <w:szCs w:val="24"/>
        </w:rPr>
        <w:t>otokratik bir yapı mı sorusunu</w:t>
      </w:r>
      <w:r w:rsidR="00E06E99">
        <w:rPr>
          <w:rStyle w:val="s1"/>
          <w:rFonts w:ascii="Times New Roman" w:hAnsi="Times New Roman"/>
          <w:sz w:val="24"/>
          <w:szCs w:val="24"/>
        </w:rPr>
        <w:t>,</w:t>
      </w:r>
      <w:r>
        <w:rPr>
          <w:rStyle w:val="s1"/>
          <w:rFonts w:ascii="Times New Roman" w:hAnsi="Times New Roman"/>
          <w:sz w:val="24"/>
          <w:szCs w:val="24"/>
        </w:rPr>
        <w:t xml:space="preserve"> İslam geleneği içinde Osmanlı’da ulemanın siyasi yetkilerinin devlet tarafından ellerinden alındığı görüşünü paylaşarak açıkladı. Klasik </w:t>
      </w:r>
      <w:r w:rsidR="00E06E99">
        <w:rPr>
          <w:rStyle w:val="s1"/>
          <w:rFonts w:ascii="Times New Roman" w:hAnsi="Times New Roman"/>
          <w:sz w:val="24"/>
          <w:szCs w:val="24"/>
        </w:rPr>
        <w:t>İ</w:t>
      </w:r>
      <w:r>
        <w:rPr>
          <w:rStyle w:val="s1"/>
          <w:rFonts w:ascii="Times New Roman" w:hAnsi="Times New Roman"/>
          <w:sz w:val="24"/>
          <w:szCs w:val="24"/>
        </w:rPr>
        <w:t>slam</w:t>
      </w:r>
      <w:r w:rsidR="00E06E99">
        <w:rPr>
          <w:rStyle w:val="s1"/>
          <w:rFonts w:ascii="Times New Roman" w:hAnsi="Times New Roman"/>
          <w:sz w:val="24"/>
          <w:szCs w:val="24"/>
        </w:rPr>
        <w:t>’</w:t>
      </w:r>
      <w:r>
        <w:rPr>
          <w:rStyle w:val="s1"/>
          <w:rFonts w:ascii="Times New Roman" w:hAnsi="Times New Roman"/>
          <w:sz w:val="24"/>
          <w:szCs w:val="24"/>
        </w:rPr>
        <w:t>da din</w:t>
      </w:r>
      <w:r w:rsidR="00E06E99">
        <w:rPr>
          <w:rStyle w:val="s1"/>
          <w:rFonts w:ascii="Times New Roman" w:hAnsi="Times New Roman"/>
          <w:sz w:val="24"/>
          <w:szCs w:val="24"/>
        </w:rPr>
        <w:t>in</w:t>
      </w:r>
      <w:r>
        <w:rPr>
          <w:rStyle w:val="s1"/>
          <w:rFonts w:ascii="Times New Roman" w:hAnsi="Times New Roman"/>
          <w:sz w:val="24"/>
          <w:szCs w:val="24"/>
        </w:rPr>
        <w:t xml:space="preserve"> devleti kuşattığını Osmanlı’da ise her şey devlet içindir din de devlet için </w:t>
      </w:r>
      <w:r w:rsidR="00E06E99">
        <w:rPr>
          <w:rStyle w:val="s1"/>
          <w:rFonts w:ascii="Times New Roman" w:hAnsi="Times New Roman"/>
          <w:sz w:val="24"/>
          <w:szCs w:val="24"/>
        </w:rPr>
        <w:t xml:space="preserve">anlayışının </w:t>
      </w:r>
      <w:r w:rsidR="00A60180">
        <w:rPr>
          <w:rStyle w:val="s1"/>
          <w:rFonts w:ascii="Times New Roman" w:hAnsi="Times New Roman"/>
          <w:sz w:val="24"/>
          <w:szCs w:val="24"/>
        </w:rPr>
        <w:t>hâkim</w:t>
      </w:r>
      <w:r w:rsidR="00E06E99">
        <w:rPr>
          <w:rStyle w:val="s1"/>
          <w:rFonts w:ascii="Times New Roman" w:hAnsi="Times New Roman"/>
          <w:sz w:val="24"/>
          <w:szCs w:val="24"/>
        </w:rPr>
        <w:t xml:space="preserve"> </w:t>
      </w:r>
      <w:r w:rsidR="000C046E">
        <w:rPr>
          <w:rStyle w:val="s1"/>
          <w:rFonts w:ascii="Times New Roman" w:hAnsi="Times New Roman"/>
          <w:sz w:val="24"/>
          <w:szCs w:val="24"/>
        </w:rPr>
        <w:t xml:space="preserve">olduğu </w:t>
      </w:r>
      <w:r w:rsidR="00E06E99">
        <w:rPr>
          <w:rStyle w:val="s1"/>
          <w:rFonts w:ascii="Times New Roman" w:hAnsi="Times New Roman"/>
          <w:sz w:val="24"/>
          <w:szCs w:val="24"/>
        </w:rPr>
        <w:t>söylendi</w:t>
      </w:r>
      <w:r>
        <w:rPr>
          <w:rStyle w:val="s1"/>
          <w:rFonts w:ascii="Times New Roman" w:hAnsi="Times New Roman"/>
          <w:sz w:val="24"/>
          <w:szCs w:val="24"/>
        </w:rPr>
        <w:t>. Sayın Namık Sinan Turan, 2.</w:t>
      </w:r>
      <w:r>
        <w:rPr>
          <w:rStyle w:val="apple-converted-space"/>
          <w:rFonts w:ascii="Times New Roman" w:hAnsi="Times New Roman"/>
          <w:sz w:val="24"/>
          <w:szCs w:val="24"/>
        </w:rPr>
        <w:t xml:space="preserve"> </w:t>
      </w:r>
      <w:r>
        <w:rPr>
          <w:rStyle w:val="s1"/>
          <w:rFonts w:ascii="Times New Roman" w:hAnsi="Times New Roman"/>
          <w:sz w:val="24"/>
          <w:szCs w:val="24"/>
        </w:rPr>
        <w:t>Mahmut’tan sonra ulemanın yetkiyi bütünüyle kaybettiğine ve bunun sonucunda ulemanın modernleşme sırasında yerini koruyamadığını söyle</w:t>
      </w:r>
      <w:r w:rsidR="000C046E">
        <w:rPr>
          <w:rStyle w:val="s1"/>
          <w:rFonts w:ascii="Times New Roman" w:hAnsi="Times New Roman"/>
          <w:sz w:val="24"/>
          <w:szCs w:val="24"/>
        </w:rPr>
        <w:t xml:space="preserve">yerek konuşmasını sonlandırdı. </w:t>
      </w:r>
    </w:p>
    <w:p w14:paraId="6B7F61F0" w14:textId="77777777" w:rsidR="00D92461" w:rsidRPr="00734B77" w:rsidRDefault="00D92461" w:rsidP="000C046E">
      <w:pPr>
        <w:pStyle w:val="AralkYok"/>
        <w:spacing w:line="23" w:lineRule="atLeast"/>
        <w:jc w:val="both"/>
        <w:rPr>
          <w:rFonts w:ascii="Times New Roman" w:hAnsi="Times New Roman" w:cs="Times New Roman"/>
          <w:sz w:val="24"/>
          <w:szCs w:val="24"/>
        </w:rPr>
      </w:pPr>
    </w:p>
    <w:p w14:paraId="10DD209D" w14:textId="27FB1ED1" w:rsidR="00D92461" w:rsidRDefault="00D92461" w:rsidP="000C046E">
      <w:pPr>
        <w:pStyle w:val="AralkYok"/>
        <w:spacing w:line="23" w:lineRule="atLeast"/>
        <w:jc w:val="both"/>
        <w:rPr>
          <w:rFonts w:ascii="Times New Roman" w:hAnsi="Times New Roman" w:cs="Times New Roman"/>
          <w:sz w:val="24"/>
          <w:szCs w:val="24"/>
        </w:rPr>
      </w:pPr>
      <w:r w:rsidRPr="00734B77">
        <w:rPr>
          <w:rFonts w:ascii="Times New Roman" w:hAnsi="Times New Roman" w:cs="Times New Roman"/>
          <w:sz w:val="24"/>
          <w:szCs w:val="24"/>
        </w:rPr>
        <w:t>Siyaset Okulu’22 programımızın bu haftaki 3. oturumunda ‘Ordu ve Siyaset İlişkisi’ konusuyla Doç. Dr. Burak Cop’u ağırladık. Konuşmasına Türkiye’nin dünyadan ayrı bir parça olarak düşünülemeyeceğini ‘Türkiye aynı zamanda hem doğu hem batı hem Kafkasya hem Avrupa ülkesidir.</w:t>
      </w:r>
      <w:r w:rsidR="00CC7A99" w:rsidRPr="00734B77">
        <w:rPr>
          <w:rFonts w:ascii="Times New Roman" w:hAnsi="Times New Roman" w:cs="Times New Roman"/>
          <w:sz w:val="24"/>
          <w:szCs w:val="24"/>
        </w:rPr>
        <w:t>’ diyerek belirten Sayın Cop, o</w:t>
      </w:r>
      <w:r w:rsidRPr="00734B77">
        <w:rPr>
          <w:rFonts w:ascii="Times New Roman" w:hAnsi="Times New Roman" w:cs="Times New Roman"/>
          <w:sz w:val="24"/>
          <w:szCs w:val="24"/>
        </w:rPr>
        <w:t>rdunun siyasette etkisi olmasının hem tarihsel hem yapısal nedenleri olduğu b</w:t>
      </w:r>
      <w:r w:rsidR="00CC7A99" w:rsidRPr="00734B77">
        <w:rPr>
          <w:rFonts w:ascii="Times New Roman" w:hAnsi="Times New Roman" w:cs="Times New Roman"/>
          <w:sz w:val="24"/>
          <w:szCs w:val="24"/>
        </w:rPr>
        <w:t>elirtti. Sayın Doç. Dr. Burak Cop k</w:t>
      </w:r>
      <w:r w:rsidRPr="00734B77">
        <w:rPr>
          <w:rFonts w:ascii="Times New Roman" w:hAnsi="Times New Roman" w:cs="Times New Roman"/>
          <w:sz w:val="24"/>
          <w:szCs w:val="24"/>
        </w:rPr>
        <w:t>omünizm öncesinde de Çin ve Rusya’nın liderlerinin</w:t>
      </w:r>
      <w:r w:rsidR="00CC7A99" w:rsidRPr="00734B77">
        <w:rPr>
          <w:rFonts w:ascii="Times New Roman" w:hAnsi="Times New Roman" w:cs="Times New Roman"/>
          <w:sz w:val="24"/>
          <w:szCs w:val="24"/>
        </w:rPr>
        <w:t xml:space="preserve"> </w:t>
      </w:r>
      <w:r w:rsidRPr="00734B77">
        <w:rPr>
          <w:rFonts w:ascii="Times New Roman" w:hAnsi="Times New Roman" w:cs="Times New Roman"/>
          <w:sz w:val="24"/>
          <w:szCs w:val="24"/>
        </w:rPr>
        <w:t>güçlü olduğuna değin</w:t>
      </w:r>
      <w:r w:rsidR="00CC7A99" w:rsidRPr="00734B77">
        <w:rPr>
          <w:rFonts w:ascii="Times New Roman" w:hAnsi="Times New Roman" w:cs="Times New Roman"/>
          <w:sz w:val="24"/>
          <w:szCs w:val="24"/>
        </w:rPr>
        <w:t>erek</w:t>
      </w:r>
      <w:r w:rsidRPr="00734B77">
        <w:rPr>
          <w:rFonts w:ascii="Times New Roman" w:hAnsi="Times New Roman" w:cs="Times New Roman"/>
          <w:sz w:val="24"/>
          <w:szCs w:val="24"/>
        </w:rPr>
        <w:t xml:space="preserve"> bunun tarihsel ve yapısal nedenleri olduğu</w:t>
      </w:r>
      <w:r w:rsidR="00CC7A99" w:rsidRPr="00734B77">
        <w:rPr>
          <w:rFonts w:ascii="Times New Roman" w:hAnsi="Times New Roman" w:cs="Times New Roman"/>
          <w:sz w:val="24"/>
          <w:szCs w:val="24"/>
        </w:rPr>
        <w:t>nu söyled</w:t>
      </w:r>
      <w:r w:rsidRPr="00734B77">
        <w:rPr>
          <w:rFonts w:ascii="Times New Roman" w:hAnsi="Times New Roman" w:cs="Times New Roman"/>
          <w:sz w:val="24"/>
          <w:szCs w:val="24"/>
        </w:rPr>
        <w:t xml:space="preserve">i. </w:t>
      </w:r>
      <w:r w:rsidR="00CC7A99" w:rsidRPr="00734B77">
        <w:rPr>
          <w:rFonts w:ascii="Times New Roman" w:hAnsi="Times New Roman" w:cs="Times New Roman"/>
          <w:sz w:val="24"/>
          <w:szCs w:val="24"/>
        </w:rPr>
        <w:t>Sayın Cop konuşmasına o</w:t>
      </w:r>
      <w:r w:rsidRPr="00734B77">
        <w:rPr>
          <w:rFonts w:ascii="Times New Roman" w:hAnsi="Times New Roman" w:cs="Times New Roman"/>
          <w:sz w:val="24"/>
          <w:szCs w:val="24"/>
        </w:rPr>
        <w:t>rdunun istemesi halinde devlet için en büyük tehdit olacağı gerçeği</w:t>
      </w:r>
      <w:r w:rsidR="00CC7A99" w:rsidRPr="00734B77">
        <w:rPr>
          <w:rFonts w:ascii="Times New Roman" w:hAnsi="Times New Roman" w:cs="Times New Roman"/>
          <w:sz w:val="24"/>
          <w:szCs w:val="24"/>
        </w:rPr>
        <w:t>ni</w:t>
      </w:r>
      <w:r w:rsidRPr="00734B77">
        <w:rPr>
          <w:rFonts w:ascii="Times New Roman" w:hAnsi="Times New Roman" w:cs="Times New Roman"/>
          <w:sz w:val="24"/>
          <w:szCs w:val="24"/>
        </w:rPr>
        <w:t xml:space="preserve"> gözler önüne ser</w:t>
      </w:r>
      <w:r w:rsidR="00CC7A99" w:rsidRPr="00734B77">
        <w:rPr>
          <w:rFonts w:ascii="Times New Roman" w:hAnsi="Times New Roman" w:cs="Times New Roman"/>
          <w:sz w:val="24"/>
          <w:szCs w:val="24"/>
        </w:rPr>
        <w:t>erek devam etti.</w:t>
      </w:r>
      <w:r w:rsidRPr="00734B77">
        <w:rPr>
          <w:rFonts w:ascii="Times New Roman" w:hAnsi="Times New Roman" w:cs="Times New Roman"/>
          <w:sz w:val="24"/>
          <w:szCs w:val="24"/>
        </w:rPr>
        <w:t xml:space="preserve">  Dünya üzerinde çoğunlukla orduların darbe ya</w:t>
      </w:r>
      <w:r w:rsidR="00CC7A99" w:rsidRPr="00734B77">
        <w:rPr>
          <w:rFonts w:ascii="Times New Roman" w:hAnsi="Times New Roman" w:cs="Times New Roman"/>
          <w:sz w:val="24"/>
          <w:szCs w:val="24"/>
        </w:rPr>
        <w:t>tığını</w:t>
      </w:r>
      <w:r w:rsidRPr="00734B77">
        <w:rPr>
          <w:rFonts w:ascii="Times New Roman" w:hAnsi="Times New Roman" w:cs="Times New Roman"/>
          <w:sz w:val="24"/>
          <w:szCs w:val="24"/>
        </w:rPr>
        <w:t xml:space="preserve"> belirten</w:t>
      </w:r>
      <w:r w:rsidR="00CC7A99" w:rsidRPr="00734B77">
        <w:rPr>
          <w:rFonts w:ascii="Times New Roman" w:hAnsi="Times New Roman" w:cs="Times New Roman"/>
          <w:sz w:val="24"/>
          <w:szCs w:val="24"/>
        </w:rPr>
        <w:t xml:space="preserve"> Sayın</w:t>
      </w:r>
      <w:r w:rsidRPr="00734B77">
        <w:rPr>
          <w:rFonts w:ascii="Times New Roman" w:hAnsi="Times New Roman" w:cs="Times New Roman"/>
          <w:sz w:val="24"/>
          <w:szCs w:val="24"/>
        </w:rPr>
        <w:t xml:space="preserve"> Burak </w:t>
      </w:r>
      <w:r w:rsidR="00CC7A99" w:rsidRPr="00734B77">
        <w:rPr>
          <w:rFonts w:ascii="Times New Roman" w:hAnsi="Times New Roman" w:cs="Times New Roman"/>
          <w:sz w:val="24"/>
          <w:szCs w:val="24"/>
        </w:rPr>
        <w:t>C</w:t>
      </w:r>
      <w:r w:rsidRPr="00734B77">
        <w:rPr>
          <w:rFonts w:ascii="Times New Roman" w:hAnsi="Times New Roman" w:cs="Times New Roman"/>
          <w:sz w:val="24"/>
          <w:szCs w:val="24"/>
        </w:rPr>
        <w:t>op bazen darbeyi ordunun yerine halkın</w:t>
      </w:r>
      <w:r w:rsidR="00CC7A99" w:rsidRPr="00734B77">
        <w:rPr>
          <w:rFonts w:ascii="Times New Roman" w:hAnsi="Times New Roman" w:cs="Times New Roman"/>
          <w:sz w:val="24"/>
          <w:szCs w:val="24"/>
        </w:rPr>
        <w:t xml:space="preserve"> </w:t>
      </w:r>
      <w:r w:rsidRPr="00734B77">
        <w:rPr>
          <w:rFonts w:ascii="Times New Roman" w:hAnsi="Times New Roman" w:cs="Times New Roman"/>
          <w:sz w:val="24"/>
          <w:szCs w:val="24"/>
        </w:rPr>
        <w:t>da sivil olarak yapabileceğini anlattı</w:t>
      </w:r>
      <w:r w:rsidR="00CC7A99" w:rsidRPr="00734B77">
        <w:rPr>
          <w:rFonts w:ascii="Times New Roman" w:hAnsi="Times New Roman" w:cs="Times New Roman"/>
          <w:sz w:val="24"/>
          <w:szCs w:val="24"/>
        </w:rPr>
        <w:t xml:space="preserve"> ve</w:t>
      </w:r>
      <w:r w:rsidRPr="00734B77">
        <w:rPr>
          <w:rFonts w:ascii="Times New Roman" w:hAnsi="Times New Roman" w:cs="Times New Roman"/>
          <w:sz w:val="24"/>
          <w:szCs w:val="24"/>
        </w:rPr>
        <w:t xml:space="preserve"> </w:t>
      </w:r>
      <w:r w:rsidR="00CC7A99" w:rsidRPr="00734B77">
        <w:rPr>
          <w:rFonts w:ascii="Times New Roman" w:hAnsi="Times New Roman" w:cs="Times New Roman"/>
          <w:sz w:val="24"/>
          <w:szCs w:val="24"/>
        </w:rPr>
        <w:t>d</w:t>
      </w:r>
      <w:r w:rsidRPr="00734B77">
        <w:rPr>
          <w:rFonts w:ascii="Times New Roman" w:hAnsi="Times New Roman" w:cs="Times New Roman"/>
          <w:sz w:val="24"/>
          <w:szCs w:val="24"/>
        </w:rPr>
        <w:t>arbeyi devlet yerine halkın yapması halinde darbenin adının devrim olacağı</w:t>
      </w:r>
      <w:r w:rsidR="00CC7A99" w:rsidRPr="00734B77">
        <w:rPr>
          <w:rFonts w:ascii="Times New Roman" w:hAnsi="Times New Roman" w:cs="Times New Roman"/>
          <w:sz w:val="24"/>
          <w:szCs w:val="24"/>
        </w:rPr>
        <w:t>nı iletti</w:t>
      </w:r>
      <w:r w:rsidRPr="00734B77">
        <w:rPr>
          <w:rFonts w:ascii="Times New Roman" w:hAnsi="Times New Roman" w:cs="Times New Roman"/>
          <w:sz w:val="24"/>
          <w:szCs w:val="24"/>
        </w:rPr>
        <w:t>. Darbenin, yürütmeyi devirme veya lideri devirme olarak iki farklı amacı olabileceği anlat</w:t>
      </w:r>
      <w:r w:rsidR="00CC7A99" w:rsidRPr="00734B77">
        <w:rPr>
          <w:rFonts w:ascii="Times New Roman" w:hAnsi="Times New Roman" w:cs="Times New Roman"/>
          <w:sz w:val="24"/>
          <w:szCs w:val="24"/>
        </w:rPr>
        <w:t xml:space="preserve">an </w:t>
      </w:r>
      <w:r w:rsidRPr="00734B77">
        <w:rPr>
          <w:rFonts w:ascii="Times New Roman" w:hAnsi="Times New Roman" w:cs="Times New Roman"/>
          <w:sz w:val="24"/>
          <w:szCs w:val="24"/>
        </w:rPr>
        <w:t>Sayın Burak Cop sözlerini geçmişteki darbelerden örnekler vererek bitirdi</w:t>
      </w:r>
      <w:r w:rsidR="00CC7A99" w:rsidRPr="00734B77">
        <w:rPr>
          <w:rFonts w:ascii="Times New Roman" w:hAnsi="Times New Roman" w:cs="Times New Roman"/>
          <w:sz w:val="24"/>
          <w:szCs w:val="24"/>
        </w:rPr>
        <w:t>.</w:t>
      </w:r>
    </w:p>
    <w:p w14:paraId="67DA02B4" w14:textId="77777777" w:rsidR="00734B77" w:rsidRPr="00734B77" w:rsidRDefault="00734B77" w:rsidP="000C046E">
      <w:pPr>
        <w:pStyle w:val="AralkYok"/>
        <w:spacing w:line="23" w:lineRule="atLeast"/>
        <w:jc w:val="both"/>
        <w:rPr>
          <w:rFonts w:ascii="Times New Roman" w:hAnsi="Times New Roman" w:cs="Times New Roman"/>
          <w:sz w:val="24"/>
          <w:szCs w:val="24"/>
        </w:rPr>
      </w:pPr>
    </w:p>
    <w:p w14:paraId="1B69CED2" w14:textId="51AFD53E" w:rsidR="00CC7A99" w:rsidRPr="00734B77" w:rsidRDefault="00CC7A99" w:rsidP="000C046E">
      <w:pPr>
        <w:pStyle w:val="AralkYok"/>
        <w:spacing w:line="23" w:lineRule="atLeast"/>
        <w:jc w:val="both"/>
        <w:rPr>
          <w:rFonts w:ascii="Times New Roman" w:hAnsi="Times New Roman" w:cs="Times New Roman"/>
          <w:sz w:val="24"/>
          <w:szCs w:val="24"/>
        </w:rPr>
      </w:pPr>
      <w:r w:rsidRPr="00734B77">
        <w:rPr>
          <w:rFonts w:ascii="Times New Roman" w:hAnsi="Times New Roman" w:cs="Times New Roman"/>
          <w:sz w:val="24"/>
          <w:szCs w:val="24"/>
        </w:rPr>
        <w:t xml:space="preserve">Programımızın son oturumunda ise </w:t>
      </w:r>
      <w:r w:rsidR="00734B77" w:rsidRPr="00734B77">
        <w:rPr>
          <w:rFonts w:ascii="Times New Roman" w:hAnsi="Times New Roman" w:cs="Times New Roman"/>
          <w:sz w:val="24"/>
          <w:szCs w:val="24"/>
        </w:rPr>
        <w:t>Prof. Dr. Haldun Yalçınkaya</w:t>
      </w:r>
      <w:r w:rsidRPr="00734B77">
        <w:rPr>
          <w:rFonts w:ascii="Times New Roman" w:hAnsi="Times New Roman" w:cs="Times New Roman"/>
          <w:sz w:val="24"/>
          <w:szCs w:val="24"/>
        </w:rPr>
        <w:t>’dan ‘Vaka analizi olarak Azerbaycan’da ordu’ konusunu dinledik. Konusunu anlatmaya, Türkiye’ de sivil asker ilişkisinin önemi ve bu hususta sivil toplum örgütlerinin yeriyle başlayan</w:t>
      </w:r>
      <w:r w:rsidR="00734B77" w:rsidRPr="00734B77">
        <w:rPr>
          <w:rFonts w:ascii="Times New Roman" w:hAnsi="Times New Roman" w:cs="Times New Roman"/>
          <w:sz w:val="24"/>
          <w:szCs w:val="24"/>
        </w:rPr>
        <w:t xml:space="preserve"> Sayın</w:t>
      </w:r>
      <w:r w:rsidRPr="00734B77">
        <w:rPr>
          <w:rFonts w:ascii="Times New Roman" w:hAnsi="Times New Roman" w:cs="Times New Roman"/>
          <w:sz w:val="24"/>
          <w:szCs w:val="24"/>
        </w:rPr>
        <w:t xml:space="preserve"> Yalçınkaya, bir diğer noktada geçmiş dönemlerde akademik kurumlarda yasa gereği Türk ordusuyla alakalı çalışmalar ve araştırmalar yapılamamasında yakınarak devam etti. Bu netice günümüzde güzel bir çalışma alanı yarattığı ve şu anda çalışmaların yapılabilmesi dolayısıyla, ordu ile ilgili konuların rahat bir araştırma ve çalışma alanı olduğunu da konuşmasına ekledi. Akabinde, Azerbaycan Ermenistan arasında yaşanan Karabağ savaşına giriş yapan </w:t>
      </w:r>
      <w:r w:rsidR="00734B77" w:rsidRPr="00734B77">
        <w:rPr>
          <w:rFonts w:ascii="Times New Roman" w:hAnsi="Times New Roman" w:cs="Times New Roman"/>
          <w:sz w:val="24"/>
          <w:szCs w:val="24"/>
        </w:rPr>
        <w:t xml:space="preserve">Sayın </w:t>
      </w:r>
      <w:r w:rsidRPr="00734B77">
        <w:rPr>
          <w:rFonts w:ascii="Times New Roman" w:hAnsi="Times New Roman" w:cs="Times New Roman"/>
          <w:sz w:val="24"/>
          <w:szCs w:val="24"/>
        </w:rPr>
        <w:t xml:space="preserve">Yalçınkaya, Ermenistan Türkiye ilişkilerinin olumsuz etkilenmesine de değinmiş oldu. Türkiye’nin savaşa destek ve komuta kontrol noktasındaki girişini açıklayan hocamız, Türk </w:t>
      </w:r>
      <w:r w:rsidR="00734B77" w:rsidRPr="00734B77">
        <w:rPr>
          <w:rFonts w:ascii="Times New Roman" w:hAnsi="Times New Roman" w:cs="Times New Roman"/>
          <w:sz w:val="24"/>
          <w:szCs w:val="24"/>
        </w:rPr>
        <w:t>d</w:t>
      </w:r>
      <w:r w:rsidRPr="00734B77">
        <w:rPr>
          <w:rFonts w:ascii="Times New Roman" w:hAnsi="Times New Roman" w:cs="Times New Roman"/>
          <w:sz w:val="24"/>
          <w:szCs w:val="24"/>
        </w:rPr>
        <w:t xml:space="preserve">ronelarının başarısını </w:t>
      </w:r>
      <w:r w:rsidRPr="00734B77">
        <w:rPr>
          <w:rFonts w:ascii="Times New Roman" w:hAnsi="Times New Roman" w:cs="Times New Roman"/>
          <w:sz w:val="24"/>
          <w:szCs w:val="24"/>
        </w:rPr>
        <w:lastRenderedPageBreak/>
        <w:t>hem ticari hem de siyasi etkilerini de anlatarak konuşmasına devam etti. Savaş öncesi döneme de değinen Yalçınkaya, Varşova paktının dağılmasıyla SSCB’ den ayrılan ülkelerin yeni devlet inşası süreçlerinde en önemli üç yapı olan ‘devlet-halk-ordu’ kavramlarının değerinden ve bilincinden bahsederken, Türkiye’nin bu dönemde Azerbaycan’a bu süreci ‘İki devlet bir millet’ kavramıyla beraber inşa ettiklerini de ekledi. Aynı zamanda orduların güçlerinin artması adına yeni dağılan ve kendi inşa süreçlerini tamamlamaya çalışan ülkelerin birçoğu Batı ülkelerinin askeri standartlarına ulaşmaya çalıştığını aktaran</w:t>
      </w:r>
      <w:r w:rsidR="00734B77" w:rsidRPr="00734B77">
        <w:rPr>
          <w:rFonts w:ascii="Times New Roman" w:hAnsi="Times New Roman" w:cs="Times New Roman"/>
          <w:sz w:val="24"/>
          <w:szCs w:val="24"/>
        </w:rPr>
        <w:t xml:space="preserve"> Prof. Dr. Haldun Yalçınkaya,</w:t>
      </w:r>
      <w:r w:rsidRPr="00734B77">
        <w:rPr>
          <w:rFonts w:ascii="Times New Roman" w:hAnsi="Times New Roman" w:cs="Times New Roman"/>
          <w:sz w:val="24"/>
          <w:szCs w:val="24"/>
        </w:rPr>
        <w:t xml:space="preserve"> geçmiş dönemlerde kurulan Barış İçin Ortaklık </w:t>
      </w:r>
      <w:r w:rsidR="00A60180" w:rsidRPr="00734B77">
        <w:rPr>
          <w:rFonts w:ascii="Times New Roman" w:hAnsi="Times New Roman" w:cs="Times New Roman"/>
          <w:sz w:val="24"/>
          <w:szCs w:val="24"/>
        </w:rPr>
        <w:t>üslerinde (</w:t>
      </w:r>
      <w:r w:rsidR="00734B77" w:rsidRPr="00734B77">
        <w:rPr>
          <w:rFonts w:ascii="Times New Roman" w:hAnsi="Times New Roman" w:cs="Times New Roman"/>
          <w:sz w:val="24"/>
          <w:szCs w:val="24"/>
        </w:rPr>
        <w:t xml:space="preserve">Ankara) </w:t>
      </w:r>
      <w:r w:rsidRPr="00734B77">
        <w:rPr>
          <w:rFonts w:ascii="Times New Roman" w:hAnsi="Times New Roman" w:cs="Times New Roman"/>
          <w:sz w:val="24"/>
          <w:szCs w:val="24"/>
        </w:rPr>
        <w:t xml:space="preserve">eski Doğu Bloğu subay ve </w:t>
      </w:r>
      <w:r w:rsidR="00A60180" w:rsidRPr="00734B77">
        <w:rPr>
          <w:rFonts w:ascii="Times New Roman" w:hAnsi="Times New Roman" w:cs="Times New Roman"/>
          <w:sz w:val="24"/>
          <w:szCs w:val="24"/>
        </w:rPr>
        <w:t>astsubaylarına NATO</w:t>
      </w:r>
      <w:r w:rsidRPr="00734B77">
        <w:rPr>
          <w:rFonts w:ascii="Times New Roman" w:hAnsi="Times New Roman" w:cs="Times New Roman"/>
          <w:sz w:val="24"/>
          <w:szCs w:val="24"/>
        </w:rPr>
        <w:t xml:space="preserve"> standartlarında askeri eğitimin verildiğini; bu görevin de Azerbaycan’ın sorumluluğuna bırakıldığını aktardı. Takip eden yıllarda (1994), Azerbaycan ile ‘savunma ve ekonomik </w:t>
      </w:r>
      <w:r w:rsidR="00734B77" w:rsidRPr="00734B77">
        <w:rPr>
          <w:rFonts w:ascii="Times New Roman" w:hAnsi="Times New Roman" w:cs="Times New Roman"/>
          <w:sz w:val="24"/>
          <w:szCs w:val="24"/>
        </w:rPr>
        <w:t>iş birliği</w:t>
      </w:r>
      <w:r w:rsidRPr="00734B77">
        <w:rPr>
          <w:rFonts w:ascii="Times New Roman" w:hAnsi="Times New Roman" w:cs="Times New Roman"/>
          <w:sz w:val="24"/>
          <w:szCs w:val="24"/>
        </w:rPr>
        <w:t xml:space="preserve"> anlaşması’ imzaladığımızı anlatan Yalçınkaya, bu </w:t>
      </w:r>
      <w:r w:rsidR="00A60180" w:rsidRPr="00734B77">
        <w:rPr>
          <w:rFonts w:ascii="Times New Roman" w:hAnsi="Times New Roman" w:cs="Times New Roman"/>
          <w:sz w:val="24"/>
          <w:szCs w:val="24"/>
        </w:rPr>
        <w:t>iş birliklerini</w:t>
      </w:r>
      <w:r w:rsidRPr="00734B77">
        <w:rPr>
          <w:rFonts w:ascii="Times New Roman" w:hAnsi="Times New Roman" w:cs="Times New Roman"/>
          <w:sz w:val="24"/>
          <w:szCs w:val="24"/>
        </w:rPr>
        <w:t xml:space="preserve"> Türkiye’nin zamanından NATO’ ya giriş döneminde ABD’ den öğrendiğimizi ekledi ve dış politikada Türkiye’nin gücünün arttığını vurguladı. Ülkeler arası ilişkilere değinen </w:t>
      </w:r>
      <w:r w:rsidR="00734B77" w:rsidRPr="00734B77">
        <w:rPr>
          <w:rFonts w:ascii="Times New Roman" w:hAnsi="Times New Roman" w:cs="Times New Roman"/>
          <w:sz w:val="24"/>
          <w:szCs w:val="24"/>
        </w:rPr>
        <w:t xml:space="preserve">Sayın </w:t>
      </w:r>
      <w:r w:rsidRPr="00734B77">
        <w:rPr>
          <w:rFonts w:ascii="Times New Roman" w:hAnsi="Times New Roman" w:cs="Times New Roman"/>
          <w:sz w:val="24"/>
          <w:szCs w:val="24"/>
        </w:rPr>
        <w:t>Yalçınkaya, Ermenistan Türkiye arasının ve ilişkilerinin kötü olma sebebini de ‘iki buçuk teorisi’ ne bağlı olduğunu aktardı</w:t>
      </w:r>
      <w:r w:rsidR="00734B77" w:rsidRPr="00734B77">
        <w:rPr>
          <w:rFonts w:ascii="Times New Roman" w:hAnsi="Times New Roman" w:cs="Times New Roman"/>
          <w:sz w:val="24"/>
          <w:szCs w:val="24"/>
        </w:rPr>
        <w:t xml:space="preserve"> ve b</w:t>
      </w:r>
      <w:r w:rsidRPr="00734B77">
        <w:rPr>
          <w:rFonts w:ascii="Times New Roman" w:hAnsi="Times New Roman" w:cs="Times New Roman"/>
          <w:sz w:val="24"/>
          <w:szCs w:val="24"/>
        </w:rPr>
        <w:t xml:space="preserve">u teorinin Yunanistan-Ermenistan-PKK üçlüsüyle savaş durumumuz olduğunu söyledi. Sözlerini toparlarken, konuşmasına kıyaslamalar da ekleyen kıymetli hocamız, Türkiye’nin ordu inşası faaliyetlerinde Azerbaycan örneğinde olduğu gibi başarıya ulaştığını anlattı akabinde ise ABD’nin milyar </w:t>
      </w:r>
      <w:r w:rsidR="00A60180" w:rsidRPr="00734B77">
        <w:rPr>
          <w:rFonts w:ascii="Times New Roman" w:hAnsi="Times New Roman" w:cs="Times New Roman"/>
          <w:sz w:val="24"/>
          <w:szCs w:val="24"/>
        </w:rPr>
        <w:t>dolarlar</w:t>
      </w:r>
      <w:r w:rsidRPr="00734B77">
        <w:rPr>
          <w:rFonts w:ascii="Times New Roman" w:hAnsi="Times New Roman" w:cs="Times New Roman"/>
          <w:sz w:val="24"/>
          <w:szCs w:val="24"/>
        </w:rPr>
        <w:t xml:space="preserve"> harcanarak hazırlanmış olduğu askeri güce rağmen Afganistan’daki başarısızlığını örneklendiren hocamız, dinleyicilere güzel bir örnekleme yapmış oldu. </w:t>
      </w:r>
      <w:r w:rsidR="00734B77" w:rsidRPr="00734B77">
        <w:rPr>
          <w:rFonts w:ascii="Times New Roman" w:hAnsi="Times New Roman" w:cs="Times New Roman"/>
          <w:sz w:val="24"/>
          <w:szCs w:val="24"/>
        </w:rPr>
        <w:t>Prof. Dr. Haldun Yalçınkaya</w:t>
      </w:r>
      <w:r w:rsidRPr="00734B77">
        <w:rPr>
          <w:rFonts w:ascii="Times New Roman" w:hAnsi="Times New Roman" w:cs="Times New Roman"/>
          <w:sz w:val="24"/>
          <w:szCs w:val="24"/>
        </w:rPr>
        <w:t>, günümüzde çok sık karşılaştığımız ‘Türkiye’nin Afrika’da işi ne?’ sorusuna ise hegemonya mücadeleleri olduğunu; sonuç olarak bu ordu inşası faaliyetlerinin de dış politikada askeri güç kazandırdığını aktarmış oldu</w:t>
      </w:r>
      <w:r w:rsidR="00734B77" w:rsidRPr="00734B77">
        <w:rPr>
          <w:rFonts w:ascii="Times New Roman" w:hAnsi="Times New Roman" w:cs="Times New Roman"/>
          <w:sz w:val="24"/>
          <w:szCs w:val="24"/>
        </w:rPr>
        <w:t xml:space="preserve"> ve konuşmasını noktalayarak bu haftaki programımızı noktalamış oldu. </w:t>
      </w:r>
    </w:p>
    <w:p w14:paraId="258102F2" w14:textId="77777777" w:rsidR="00CC7A99" w:rsidRDefault="00CC7A99" w:rsidP="00D92461">
      <w:pPr>
        <w:pStyle w:val="AralkYok"/>
        <w:spacing w:line="276" w:lineRule="auto"/>
        <w:jc w:val="both"/>
        <w:rPr>
          <w:rFonts w:ascii="Times New Roman" w:hAnsi="Times New Roman" w:cs="Times New Roman"/>
        </w:rPr>
      </w:pPr>
    </w:p>
    <w:p w14:paraId="32E19D9D" w14:textId="77777777" w:rsidR="00D92461" w:rsidRPr="00CD3927" w:rsidRDefault="00D92461" w:rsidP="00565EAB">
      <w:pPr>
        <w:spacing w:line="276" w:lineRule="auto"/>
        <w:jc w:val="both"/>
        <w:rPr>
          <w:rFonts w:ascii="Times New Roman" w:hAnsi="Times New Roman" w:cs="Times New Roman"/>
          <w:sz w:val="24"/>
          <w:szCs w:val="24"/>
        </w:rPr>
      </w:pPr>
    </w:p>
    <w:sectPr w:rsidR="00D92461" w:rsidRPr="00CD39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B9E"/>
    <w:rsid w:val="000C046E"/>
    <w:rsid w:val="001E44C4"/>
    <w:rsid w:val="00224686"/>
    <w:rsid w:val="00336B9E"/>
    <w:rsid w:val="00565EAB"/>
    <w:rsid w:val="00734B77"/>
    <w:rsid w:val="007436AD"/>
    <w:rsid w:val="007436EF"/>
    <w:rsid w:val="008947F6"/>
    <w:rsid w:val="009354CA"/>
    <w:rsid w:val="00A60180"/>
    <w:rsid w:val="00B17D4C"/>
    <w:rsid w:val="00C953E8"/>
    <w:rsid w:val="00CC7A99"/>
    <w:rsid w:val="00CD3927"/>
    <w:rsid w:val="00CF20F4"/>
    <w:rsid w:val="00D92461"/>
    <w:rsid w:val="00E06E99"/>
    <w:rsid w:val="00E301F7"/>
    <w:rsid w:val="00F916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B1E5"/>
  <w15:chartTrackingRefBased/>
  <w15:docId w15:val="{7221371F-1609-4B0B-AFDD-D2B9DCCA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36B9E"/>
    <w:pPr>
      <w:spacing w:after="0" w:line="240" w:lineRule="auto"/>
    </w:pPr>
  </w:style>
  <w:style w:type="paragraph" w:customStyle="1" w:styleId="p1">
    <w:name w:val="p1"/>
    <w:basedOn w:val="Normal"/>
    <w:rsid w:val="00565EAB"/>
    <w:pPr>
      <w:spacing w:after="0" w:line="240" w:lineRule="auto"/>
    </w:pPr>
    <w:rPr>
      <w:rFonts w:ascii=".AppleSystemUIFont" w:eastAsiaTheme="minorEastAsia" w:hAnsi=".AppleSystemUIFont" w:cs="Times New Roman"/>
      <w:sz w:val="26"/>
      <w:szCs w:val="26"/>
      <w:lang w:eastAsia="tr-TR"/>
    </w:rPr>
  </w:style>
  <w:style w:type="character" w:customStyle="1" w:styleId="s1">
    <w:name w:val="s1"/>
    <w:basedOn w:val="VarsaylanParagrafYazTipi"/>
    <w:rsid w:val="00565EAB"/>
    <w:rPr>
      <w:rFonts w:ascii="UICTFontTextStyleBody" w:hAnsi="UICTFontTextStyleBody" w:hint="default"/>
      <w:b w:val="0"/>
      <w:bCs w:val="0"/>
      <w:i w:val="0"/>
      <w:iCs w:val="0"/>
      <w:sz w:val="26"/>
      <w:szCs w:val="26"/>
    </w:rPr>
  </w:style>
  <w:style w:type="character" w:customStyle="1" w:styleId="apple-converted-space">
    <w:name w:val="apple-converted-space"/>
    <w:basedOn w:val="VarsaylanParagrafYazTipi"/>
    <w:rsid w:val="00565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0105">
      <w:bodyDiv w:val="1"/>
      <w:marLeft w:val="0"/>
      <w:marRight w:val="0"/>
      <w:marTop w:val="0"/>
      <w:marBottom w:val="0"/>
      <w:divBdr>
        <w:top w:val="none" w:sz="0" w:space="0" w:color="auto"/>
        <w:left w:val="none" w:sz="0" w:space="0" w:color="auto"/>
        <w:bottom w:val="none" w:sz="0" w:space="0" w:color="auto"/>
        <w:right w:val="none" w:sz="0" w:space="0" w:color="auto"/>
      </w:divBdr>
    </w:div>
    <w:div w:id="348072446">
      <w:bodyDiv w:val="1"/>
      <w:marLeft w:val="0"/>
      <w:marRight w:val="0"/>
      <w:marTop w:val="0"/>
      <w:marBottom w:val="0"/>
      <w:divBdr>
        <w:top w:val="none" w:sz="0" w:space="0" w:color="auto"/>
        <w:left w:val="none" w:sz="0" w:space="0" w:color="auto"/>
        <w:bottom w:val="none" w:sz="0" w:space="0" w:color="auto"/>
        <w:right w:val="none" w:sz="0" w:space="0" w:color="auto"/>
      </w:divBdr>
    </w:div>
    <w:div w:id="1018655326">
      <w:bodyDiv w:val="1"/>
      <w:marLeft w:val="0"/>
      <w:marRight w:val="0"/>
      <w:marTop w:val="0"/>
      <w:marBottom w:val="0"/>
      <w:divBdr>
        <w:top w:val="none" w:sz="0" w:space="0" w:color="auto"/>
        <w:left w:val="none" w:sz="0" w:space="0" w:color="auto"/>
        <w:bottom w:val="none" w:sz="0" w:space="0" w:color="auto"/>
        <w:right w:val="none" w:sz="0" w:space="0" w:color="auto"/>
      </w:divBdr>
    </w:div>
    <w:div w:id="105539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AD8971C81FD1E94EBD10FCF1347DE129" ma:contentTypeVersion="7" ma:contentTypeDescription="Yeni belge oluşturun." ma:contentTypeScope="" ma:versionID="096d4324a401048cf7771e544fa9ba2c">
  <xsd:schema xmlns:xsd="http://www.w3.org/2001/XMLSchema" xmlns:xs="http://www.w3.org/2001/XMLSchema" xmlns:p="http://schemas.microsoft.com/office/2006/metadata/properties" xmlns:ns3="3679dd7c-f76e-41fc-8ef8-f29c141b7a4b" xmlns:ns4="7164bba6-7733-4e73-a039-e5922df9006e" targetNamespace="http://schemas.microsoft.com/office/2006/metadata/properties" ma:root="true" ma:fieldsID="79e90421deee75d0f45bd2e3b6fc6be0" ns3:_="" ns4:_="">
    <xsd:import namespace="3679dd7c-f76e-41fc-8ef8-f29c141b7a4b"/>
    <xsd:import namespace="7164bba6-7733-4e73-a039-e5922df900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9dd7c-f76e-41fc-8ef8-f29c141b7a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64bba6-7733-4e73-a039-e5922df9006e"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SharingHintHash" ma:index="12"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F13A86-60A9-4FC1-93E6-D8EB558B77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2C537A-5A17-4D40-A99D-6755F5BE3201}">
  <ds:schemaRefs>
    <ds:schemaRef ds:uri="http://schemas.microsoft.com/sharepoint/v3/contenttype/forms"/>
  </ds:schemaRefs>
</ds:datastoreItem>
</file>

<file path=customXml/itemProps3.xml><?xml version="1.0" encoding="utf-8"?>
<ds:datastoreItem xmlns:ds="http://schemas.openxmlformats.org/officeDocument/2006/customXml" ds:itemID="{F608B6FF-59A5-4B1B-8D28-71124B60D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9dd7c-f76e-41fc-8ef8-f29c141b7a4b"/>
    <ds:schemaRef ds:uri="7164bba6-7733-4e73-a039-e5922df90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1563</Words>
  <Characters>8914</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AYBÜKE CEREN ÇOLAKOĞLU</dc:creator>
  <cp:keywords/>
  <dc:description/>
  <cp:lastModifiedBy>ibrahim ekrem sarı</cp:lastModifiedBy>
  <cp:revision>12</cp:revision>
  <dcterms:created xsi:type="dcterms:W3CDTF">2022-02-19T18:48:00Z</dcterms:created>
  <dcterms:modified xsi:type="dcterms:W3CDTF">2022-02-20T10:14:00Z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0x010100AD8971C81FD1E94EBD10FCF1347DE129</vt:lpwstr>
  </property>
</Properties>
</file>